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041" w:rsidRPr="009B4CB9" w:rsidRDefault="00F332AA" w:rsidP="009B4CB9">
      <w:pPr>
        <w:jc w:val="center"/>
        <w:rPr>
          <w:b/>
        </w:rPr>
      </w:pPr>
      <w:r w:rsidRPr="009B4CB9">
        <w:rPr>
          <w:b/>
        </w:rPr>
        <w:t>Zamierzenia opiekuńczo – wychowawczo – dydaktyczne na miesiąc luty w grupie 3 ( dzieci 4-5 lat)</w:t>
      </w:r>
    </w:p>
    <w:p w:rsidR="009B4CB9" w:rsidRDefault="00F332AA">
      <w:r w:rsidRPr="009B4CB9">
        <w:rPr>
          <w:b/>
        </w:rPr>
        <w:t>Tematy</w:t>
      </w:r>
      <w:r>
        <w:t>:</w:t>
      </w:r>
    </w:p>
    <w:p w:rsidR="00F332AA" w:rsidRPr="009B4CB9" w:rsidRDefault="00F332AA" w:rsidP="00F332AA">
      <w:pPr>
        <w:pStyle w:val="Akapitzlist"/>
        <w:numPr>
          <w:ilvl w:val="0"/>
          <w:numId w:val="1"/>
        </w:numPr>
        <w:rPr>
          <w:b/>
        </w:rPr>
      </w:pPr>
      <w:r w:rsidRPr="009B4CB9">
        <w:rPr>
          <w:b/>
        </w:rPr>
        <w:t>Zima nie tylko za oknem</w:t>
      </w:r>
    </w:p>
    <w:p w:rsidR="00F332AA" w:rsidRDefault="00F332AA" w:rsidP="00F332AA">
      <w:r>
        <w:t>- rozwijanie wiedzy na temat zjawisk zimowych(śnieg, mróz, sople lodu)</w:t>
      </w:r>
    </w:p>
    <w:p w:rsidR="00F332AA" w:rsidRDefault="00F332AA" w:rsidP="00F332AA">
      <w:r>
        <w:t>- obserwacja zmian zachodzących zimą w przyrodzie</w:t>
      </w:r>
    </w:p>
    <w:p w:rsidR="00F332AA" w:rsidRDefault="00F332AA" w:rsidP="00F332AA">
      <w:r>
        <w:t>- eksperymenty z lodem i wodą – poznanie stanów skupienia</w:t>
      </w:r>
    </w:p>
    <w:p w:rsidR="00F332AA" w:rsidRDefault="00F332AA" w:rsidP="00F332AA">
      <w:r>
        <w:t>- tworzenie zimowych prac plastycznych</w:t>
      </w:r>
    </w:p>
    <w:p w:rsidR="00F332AA" w:rsidRDefault="00F332AA" w:rsidP="00F332AA">
      <w:r>
        <w:t>- nauka zimowych wierszyków i piosenek</w:t>
      </w:r>
    </w:p>
    <w:p w:rsidR="00F332AA" w:rsidRPr="009B4CB9" w:rsidRDefault="00F332AA" w:rsidP="00F332AA">
      <w:pPr>
        <w:rPr>
          <w:b/>
        </w:rPr>
      </w:pPr>
      <w:r w:rsidRPr="009B4CB9">
        <w:rPr>
          <w:b/>
        </w:rPr>
        <w:t xml:space="preserve">       2. Bezpieczni na śniegu i lodzie</w:t>
      </w:r>
    </w:p>
    <w:p w:rsidR="00F332AA" w:rsidRDefault="00F332AA" w:rsidP="00F332AA">
      <w:r>
        <w:t>- omówienie zasad bezpieczeństwa podczas zabaw zimowych</w:t>
      </w:r>
      <w:bookmarkStart w:id="0" w:name="_GoBack"/>
      <w:bookmarkEnd w:id="0"/>
    </w:p>
    <w:p w:rsidR="00F332AA" w:rsidRDefault="00F332AA" w:rsidP="00F332AA">
      <w:r>
        <w:t>- rozmowy na temat ubioru odpowiedniego do zimowych warunków</w:t>
      </w:r>
    </w:p>
    <w:p w:rsidR="00F332AA" w:rsidRDefault="00F332AA" w:rsidP="00F332AA">
      <w:r>
        <w:t>- ćwiczenia ruchowe- symulacja jazdy na sankach , nartach, łyżwach</w:t>
      </w:r>
    </w:p>
    <w:p w:rsidR="00F332AA" w:rsidRDefault="00F332AA" w:rsidP="00F332AA">
      <w:r>
        <w:t>- poznanie bajek edukacyjnych związanych z bezpieczeństwem zimą</w:t>
      </w:r>
    </w:p>
    <w:p w:rsidR="00F332AA" w:rsidRDefault="00F332AA" w:rsidP="00F332AA">
      <w:r>
        <w:t>- praktyczne zajęcia -jak upadać na śniegu aby uniknąć kontuzji?</w:t>
      </w:r>
    </w:p>
    <w:p w:rsidR="00F332AA" w:rsidRPr="009B4CB9" w:rsidRDefault="00F332AA" w:rsidP="00F332AA">
      <w:pPr>
        <w:rPr>
          <w:b/>
        </w:rPr>
      </w:pPr>
      <w:r w:rsidRPr="009B4CB9">
        <w:rPr>
          <w:b/>
        </w:rPr>
        <w:t xml:space="preserve">      3. Walentynki – uczymy się okazywać emocje</w:t>
      </w:r>
    </w:p>
    <w:p w:rsidR="00F332AA" w:rsidRDefault="00F332AA" w:rsidP="00F332AA">
      <w:r>
        <w:t>- wprowadzenie dzieci w świat emocji i- rozpoznawanie i nazywanie uczuć ( radość, smutek, złość, miłość)</w:t>
      </w:r>
    </w:p>
    <w:p w:rsidR="00F332AA" w:rsidRDefault="00F332AA" w:rsidP="00F332AA">
      <w:r>
        <w:t>- rozwijanie umiejętności plastycznych dzieci</w:t>
      </w:r>
    </w:p>
    <w:p w:rsidR="00F332AA" w:rsidRDefault="00F332AA" w:rsidP="00F332AA">
      <w:r>
        <w:t>- nauka wiersz</w:t>
      </w:r>
      <w:r w:rsidR="009B4CB9">
        <w:t>y</w:t>
      </w:r>
      <w:r>
        <w:t xml:space="preserve"> i piosenek o miłości</w:t>
      </w:r>
      <w:r w:rsidR="009B4CB9">
        <w:t xml:space="preserve"> i przyjaźni</w:t>
      </w:r>
    </w:p>
    <w:p w:rsidR="009B4CB9" w:rsidRDefault="009B4CB9" w:rsidP="00F332AA">
      <w:r>
        <w:t>- gry integracyjne- budowanie atmosfery przyjaźni i współpracy w grupie</w:t>
      </w:r>
    </w:p>
    <w:p w:rsidR="009B4CB9" w:rsidRDefault="009B4CB9" w:rsidP="00F332AA">
      <w:r>
        <w:t>- bajki terapeutyczne wspierające rozwój empatii</w:t>
      </w:r>
    </w:p>
    <w:p w:rsidR="009B4CB9" w:rsidRPr="009B4CB9" w:rsidRDefault="009B4CB9" w:rsidP="00F332AA">
      <w:pPr>
        <w:rPr>
          <w:b/>
        </w:rPr>
      </w:pPr>
      <w:r w:rsidRPr="009B4CB9">
        <w:rPr>
          <w:b/>
        </w:rPr>
        <w:t>Cele szczegółowe:</w:t>
      </w:r>
    </w:p>
    <w:p w:rsidR="009B4CB9" w:rsidRDefault="009B4CB9" w:rsidP="00F332AA">
      <w:r>
        <w:t>- rozwijanie kreatywności i zdolności manualnych</w:t>
      </w:r>
    </w:p>
    <w:p w:rsidR="009B4CB9" w:rsidRDefault="009B4CB9" w:rsidP="00F332AA">
      <w:r>
        <w:t>- wzmacnianie poczucia bezpieczeństwa i odpowiedzialności</w:t>
      </w:r>
    </w:p>
    <w:p w:rsidR="009B4CB9" w:rsidRDefault="009B4CB9" w:rsidP="00F332AA">
      <w:r>
        <w:t>- współpraca w grupie i okazywanie uczuć w sposób pozytywny</w:t>
      </w:r>
    </w:p>
    <w:p w:rsidR="009B4CB9" w:rsidRDefault="009B4CB9" w:rsidP="00F332AA">
      <w:r>
        <w:t>- rozwijanie umiejętności językowych</w:t>
      </w:r>
    </w:p>
    <w:p w:rsidR="009B4CB9" w:rsidRPr="009B4CB9" w:rsidRDefault="009B4CB9" w:rsidP="00F332AA">
      <w:pPr>
        <w:rPr>
          <w:b/>
        </w:rPr>
      </w:pPr>
      <w:r w:rsidRPr="009B4CB9">
        <w:rPr>
          <w:b/>
        </w:rPr>
        <w:t>Efekty końcowe:</w:t>
      </w:r>
    </w:p>
    <w:p w:rsidR="009B4CB9" w:rsidRDefault="009B4CB9" w:rsidP="00F332AA">
      <w:r>
        <w:t>-Dzieci potrafią:</w:t>
      </w:r>
    </w:p>
    <w:p w:rsidR="009B4CB9" w:rsidRDefault="009B4CB9" w:rsidP="00F332AA">
      <w:r>
        <w:t>- opi8sać zjawiska zimowe i bezpiecznie bawić się na śniegu</w:t>
      </w:r>
    </w:p>
    <w:p w:rsidR="009B4CB9" w:rsidRDefault="009B4CB9" w:rsidP="00F332AA">
      <w:r>
        <w:t>- okazywać emocje i wyrażać uczucia wobec innych</w:t>
      </w:r>
    </w:p>
    <w:p w:rsidR="009B4CB9" w:rsidRDefault="009B4CB9" w:rsidP="00F332AA">
      <w:r>
        <w:t>- przestrzegać zasad bezpieczeństwa zimowego</w:t>
      </w:r>
    </w:p>
    <w:p w:rsidR="00F332AA" w:rsidRDefault="009B4CB9" w:rsidP="00F332AA">
      <w:r>
        <w:t xml:space="preserve">- tworzyć prace plastyczne związane z tematyką zajęć </w:t>
      </w:r>
    </w:p>
    <w:sectPr w:rsidR="00F332AA" w:rsidSect="009B4C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51047"/>
    <w:multiLevelType w:val="hybridMultilevel"/>
    <w:tmpl w:val="B560C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AA"/>
    <w:rsid w:val="009B4CB9"/>
    <w:rsid w:val="00ED0041"/>
    <w:rsid w:val="00F3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F536"/>
  <w15:chartTrackingRefBased/>
  <w15:docId w15:val="{1BFFCFAC-B24F-410B-AD53-81A7880A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e.dabrowska</dc:creator>
  <cp:keywords/>
  <dc:description/>
  <cp:lastModifiedBy>e.dabrowska</cp:lastModifiedBy>
  <cp:revision>1</cp:revision>
  <dcterms:created xsi:type="dcterms:W3CDTF">2025-02-04T14:06:00Z</dcterms:created>
  <dcterms:modified xsi:type="dcterms:W3CDTF">2025-02-04T14:24:00Z</dcterms:modified>
</cp:coreProperties>
</file>